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687"/>
        <w:tblW w:w="11448" w:type="dxa"/>
        <w:tblLook w:val="00A0" w:firstRow="1" w:lastRow="0" w:firstColumn="1" w:lastColumn="0" w:noHBand="0" w:noVBand="0"/>
      </w:tblPr>
      <w:tblGrid>
        <w:gridCol w:w="5778"/>
        <w:gridCol w:w="5670"/>
      </w:tblGrid>
      <w:tr w:rsidR="00B95FE7">
        <w:trPr>
          <w:trHeight w:val="13953"/>
        </w:trPr>
        <w:tc>
          <w:tcPr>
            <w:tcW w:w="5778" w:type="dxa"/>
          </w:tcPr>
          <w:p w:rsidR="00B95FE7" w:rsidRDefault="00B95FE7">
            <w:pPr>
              <w:tabs>
                <w:tab w:val="left" w:pos="252"/>
              </w:tabs>
              <w:rPr>
                <w:rFonts w:ascii="Comic Sans MS" w:hAnsi="Comic Sans MS"/>
                <w:sz w:val="26"/>
              </w:rPr>
            </w:pPr>
          </w:p>
          <w:p w:rsidR="00B95FE7" w:rsidRDefault="003D106A">
            <w:pPr>
              <w:pStyle w:val="BodyTextIndent"/>
              <w:framePr w:hSpace="0" w:wrap="auto" w:vAnchor="margin" w:hAnchor="text" w:xAlign="left" w:yAlign="inline"/>
              <w:rPr>
                <w:sz w:val="26"/>
              </w:rPr>
            </w:pPr>
            <w:r>
              <w:rPr>
                <w:sz w:val="26"/>
              </w:rPr>
              <w:t xml:space="preserve">       As we </w:t>
            </w:r>
            <w:r w:rsidR="00B15DD2">
              <w:rPr>
                <w:sz w:val="26"/>
              </w:rPr>
              <w:t xml:space="preserve">finish our </w:t>
            </w:r>
            <w:r w:rsidR="002E5744">
              <w:rPr>
                <w:sz w:val="26"/>
              </w:rPr>
              <w:t>6</w:t>
            </w:r>
            <w:r w:rsidR="00B15DD2" w:rsidRPr="00B15DD2">
              <w:rPr>
                <w:sz w:val="26"/>
                <w:vertAlign w:val="superscript"/>
              </w:rPr>
              <w:t>th</w:t>
            </w:r>
            <w:r w:rsidR="00B15DD2">
              <w:rPr>
                <w:sz w:val="26"/>
              </w:rPr>
              <w:t xml:space="preserve"> </w:t>
            </w:r>
            <w:r>
              <w:rPr>
                <w:sz w:val="26"/>
              </w:rPr>
              <w:t xml:space="preserve">week of school, I would like to thank the parents/guardians as well as congratulate the students on a great start to the </w:t>
            </w:r>
            <w:r w:rsidR="002376C0">
              <w:rPr>
                <w:sz w:val="26"/>
              </w:rPr>
              <w:t>1</w:t>
            </w:r>
            <w:r w:rsidR="008E086E">
              <w:rPr>
                <w:sz w:val="26"/>
              </w:rPr>
              <w:t>7</w:t>
            </w:r>
            <w:r w:rsidR="002376C0">
              <w:rPr>
                <w:sz w:val="26"/>
              </w:rPr>
              <w:t>-1</w:t>
            </w:r>
            <w:r w:rsidR="008E086E">
              <w:rPr>
                <w:sz w:val="26"/>
              </w:rPr>
              <w:t>8</w:t>
            </w:r>
            <w:r w:rsidR="00EC7A73">
              <w:rPr>
                <w:sz w:val="26"/>
              </w:rPr>
              <w:t xml:space="preserve"> </w:t>
            </w:r>
            <w:r>
              <w:rPr>
                <w:sz w:val="26"/>
              </w:rPr>
              <w:t>school year</w:t>
            </w:r>
            <w:r w:rsidR="004A611A">
              <w:rPr>
                <w:sz w:val="26"/>
              </w:rPr>
              <w:t>.</w:t>
            </w:r>
            <w:r>
              <w:rPr>
                <w:sz w:val="26"/>
              </w:rPr>
              <w:t xml:space="preserve"> We had a great turn-out at open house and I am looking forward to meeting with each parent/guardian again at our upcoming parent-teacher conferences.  </w:t>
            </w:r>
            <w:r w:rsidR="00D97752">
              <w:rPr>
                <w:sz w:val="26"/>
              </w:rPr>
              <w:t xml:space="preserve">Remember </w:t>
            </w:r>
            <w:r w:rsidR="002376C0">
              <w:rPr>
                <w:sz w:val="26"/>
              </w:rPr>
              <w:t>we have our first field</w:t>
            </w:r>
            <w:r w:rsidR="00E435DA">
              <w:rPr>
                <w:sz w:val="26"/>
              </w:rPr>
              <w:t xml:space="preserve"> trip</w:t>
            </w:r>
            <w:r w:rsidR="002376C0">
              <w:rPr>
                <w:sz w:val="26"/>
              </w:rPr>
              <w:t xml:space="preserve"> on 10/</w:t>
            </w:r>
            <w:r w:rsidR="008E086E">
              <w:rPr>
                <w:sz w:val="26"/>
              </w:rPr>
              <w:t>6</w:t>
            </w:r>
            <w:r w:rsidR="00D97752">
              <w:rPr>
                <w:sz w:val="26"/>
              </w:rPr>
              <w:t>!</w:t>
            </w:r>
          </w:p>
          <w:p w:rsidR="00B95FE7" w:rsidRPr="00E90CE8" w:rsidRDefault="00630EF3">
            <w:pPr>
              <w:pStyle w:val="BodyTextIndent"/>
              <w:framePr w:hSpace="0" w:wrap="auto" w:vAnchor="margin" w:hAnchor="text" w:xAlign="left" w:yAlign="inline"/>
              <w:rPr>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69.15pt;margin-top:8.35pt;width:153.8pt;height:27.05pt;z-index:251658240" fillcolor="#f60">
                  <v:shadow color="#868686"/>
                  <v:textpath style="font-family:&quot;Arial Black&quot;;v-text-kern:t" trim="t" fitpath="t" string="Reading"/>
                </v:shape>
              </w:pict>
            </w:r>
          </w:p>
          <w:p w:rsidR="00B95FE7" w:rsidRPr="00E90CE8" w:rsidRDefault="00B95FE7">
            <w:pPr>
              <w:ind w:left="-36"/>
              <w:rPr>
                <w:rFonts w:ascii="Comic Sans MS" w:hAnsi="Comic Sans MS"/>
                <w:sz w:val="16"/>
                <w:szCs w:val="16"/>
              </w:rPr>
            </w:pPr>
          </w:p>
          <w:p w:rsidR="00B95FE7" w:rsidRDefault="00B95FE7">
            <w:pPr>
              <w:ind w:left="-36"/>
              <w:rPr>
                <w:rFonts w:ascii="Comic Sans MS" w:hAnsi="Comic Sans MS"/>
                <w:sz w:val="26"/>
              </w:rPr>
            </w:pPr>
          </w:p>
          <w:p w:rsidR="00B95FE7" w:rsidRDefault="003D106A">
            <w:pPr>
              <w:pStyle w:val="BodyTextIndent2"/>
              <w:framePr w:hSpace="0" w:wrap="auto" w:vAnchor="margin" w:hAnchor="text" w:xAlign="left" w:yAlign="inline"/>
              <w:rPr>
                <w:sz w:val="26"/>
              </w:rPr>
            </w:pPr>
            <w:r>
              <w:rPr>
                <w:sz w:val="26"/>
              </w:rPr>
              <w:t xml:space="preserve">       We have progressed through</w:t>
            </w:r>
            <w:r w:rsidR="002E5744">
              <w:rPr>
                <w:sz w:val="26"/>
              </w:rPr>
              <w:t xml:space="preserve"> almost</w:t>
            </w:r>
            <w:r>
              <w:rPr>
                <w:sz w:val="26"/>
              </w:rPr>
              <w:t xml:space="preserve"> </w:t>
            </w:r>
            <w:r w:rsidR="007B1B66">
              <w:rPr>
                <w:sz w:val="26"/>
              </w:rPr>
              <w:t>3</w:t>
            </w:r>
            <w:r>
              <w:rPr>
                <w:sz w:val="26"/>
              </w:rPr>
              <w:t xml:space="preserve"> </w:t>
            </w:r>
            <w:r w:rsidR="008E086E">
              <w:rPr>
                <w:sz w:val="26"/>
              </w:rPr>
              <w:t>stories</w:t>
            </w:r>
            <w:r>
              <w:rPr>
                <w:sz w:val="26"/>
              </w:rPr>
              <w:t xml:space="preserve"> </w:t>
            </w:r>
            <w:r w:rsidR="008E086E">
              <w:rPr>
                <w:sz w:val="26"/>
              </w:rPr>
              <w:t>in</w:t>
            </w:r>
            <w:r>
              <w:rPr>
                <w:sz w:val="26"/>
              </w:rPr>
              <w:t xml:space="preserve"> our reading anthology.  Please ask your child about these exciting stories.  </w:t>
            </w:r>
            <w:r w:rsidR="00B52B23">
              <w:rPr>
                <w:sz w:val="26"/>
              </w:rPr>
              <w:t>A</w:t>
            </w:r>
            <w:r>
              <w:rPr>
                <w:sz w:val="26"/>
              </w:rPr>
              <w:t xml:space="preserve">lso </w:t>
            </w:r>
            <w:r w:rsidR="00B52B23">
              <w:rPr>
                <w:sz w:val="26"/>
              </w:rPr>
              <w:t>each child has begun</w:t>
            </w:r>
            <w:r>
              <w:rPr>
                <w:sz w:val="26"/>
              </w:rPr>
              <w:t xml:space="preserve"> to read a very interesting chapter book.</w:t>
            </w:r>
          </w:p>
          <w:p w:rsidR="00B95FE7" w:rsidRPr="00E90CE8" w:rsidRDefault="00630EF3">
            <w:pPr>
              <w:pStyle w:val="BodyTextIndent2"/>
              <w:framePr w:hSpace="0" w:wrap="auto" w:vAnchor="margin" w:hAnchor="text" w:xAlign="left" w:yAlign="inline"/>
              <w:rPr>
                <w:sz w:val="16"/>
                <w:szCs w:val="16"/>
              </w:rPr>
            </w:pPr>
            <w:r>
              <w:rPr>
                <w:noProof/>
                <w:sz w:val="16"/>
                <w:szCs w:val="16"/>
              </w:rPr>
              <w:pict>
                <v:shape id="_x0000_s1039" type="#_x0000_t136" style="position:absolute;left:0;text-align:left;margin-left:71.75pt;margin-top:10.8pt;width:135.85pt;height:25.7pt;z-index:251659264" fillcolor="blue">
                  <v:shadow color="#868686"/>
                  <v:textpath style="font-family:&quot;Arial Black&quot;;v-text-kern:t" trim="t" fitpath="t" string="Writing"/>
                </v:shape>
              </w:pict>
            </w:r>
          </w:p>
          <w:p w:rsidR="00B95FE7" w:rsidRPr="00E90CE8" w:rsidRDefault="00B95FE7">
            <w:pPr>
              <w:ind w:left="252"/>
              <w:rPr>
                <w:rFonts w:ascii="Comic Sans MS" w:hAnsi="Comic Sans MS"/>
                <w:sz w:val="16"/>
                <w:szCs w:val="16"/>
              </w:rPr>
            </w:pPr>
          </w:p>
          <w:p w:rsidR="00B95FE7" w:rsidRDefault="00B95FE7">
            <w:pPr>
              <w:ind w:left="252"/>
              <w:rPr>
                <w:rFonts w:ascii="Comic Sans MS" w:hAnsi="Comic Sans MS"/>
                <w:sz w:val="26"/>
              </w:rPr>
            </w:pPr>
          </w:p>
          <w:p w:rsidR="00B95FE7" w:rsidRDefault="003D106A">
            <w:pPr>
              <w:pStyle w:val="BodyTextIndent2"/>
              <w:framePr w:hSpace="0" w:wrap="auto" w:vAnchor="margin" w:hAnchor="text" w:xAlign="left" w:yAlign="inline"/>
              <w:rPr>
                <w:sz w:val="26"/>
              </w:rPr>
            </w:pPr>
            <w:r>
              <w:rPr>
                <w:sz w:val="26"/>
              </w:rPr>
              <w:t xml:space="preserve">       We will continue to push forward with our</w:t>
            </w:r>
            <w:r w:rsidR="00FD7B1F">
              <w:rPr>
                <w:sz w:val="26"/>
              </w:rPr>
              <w:t xml:space="preserve"> informational </w:t>
            </w:r>
            <w:r>
              <w:rPr>
                <w:sz w:val="26"/>
              </w:rPr>
              <w:t>writing</w:t>
            </w:r>
            <w:r w:rsidR="00FD7B1F">
              <w:rPr>
                <w:sz w:val="26"/>
              </w:rPr>
              <w:t xml:space="preserve"> unit</w:t>
            </w:r>
            <w:r>
              <w:rPr>
                <w:sz w:val="26"/>
              </w:rPr>
              <w:t xml:space="preserve">.  Over the next few weeks we will be </w:t>
            </w:r>
            <w:r w:rsidR="00131162">
              <w:rPr>
                <w:sz w:val="26"/>
              </w:rPr>
              <w:t>working on creating</w:t>
            </w:r>
            <w:r w:rsidR="00D97752">
              <w:rPr>
                <w:sz w:val="26"/>
              </w:rPr>
              <w:t xml:space="preserve"> 5 paragraph </w:t>
            </w:r>
            <w:r w:rsidR="00131162">
              <w:rPr>
                <w:sz w:val="26"/>
              </w:rPr>
              <w:t>papers</w:t>
            </w:r>
            <w:r w:rsidR="00D97752">
              <w:rPr>
                <w:sz w:val="26"/>
              </w:rPr>
              <w:t xml:space="preserve"> and how to respond to prompts</w:t>
            </w:r>
            <w:r>
              <w:rPr>
                <w:sz w:val="26"/>
              </w:rPr>
              <w:t>.</w:t>
            </w:r>
          </w:p>
          <w:p w:rsidR="00B95FE7" w:rsidRDefault="00630EF3" w:rsidP="00E90CE8">
            <w:pPr>
              <w:ind w:left="252"/>
              <w:rPr>
                <w:rFonts w:ascii="Comic Sans MS" w:hAnsi="Comic Sans MS"/>
                <w:sz w:val="26"/>
              </w:rPr>
            </w:pPr>
            <w:r>
              <w:rPr>
                <w:rFonts w:ascii="Comic Sans MS" w:hAnsi="Comic Sans MS"/>
                <w:noProof/>
                <w:sz w:val="26"/>
              </w:rPr>
              <w:pict>
                <v:shape id="_x0000_s1040" type="#_x0000_t136" style="position:absolute;left:0;text-align:left;margin-left:17.25pt;margin-top:11.25pt;width:225pt;height:18pt;z-index:251660288;mso-position-horizontal-relative:text;mso-position-vertical-relative:text" fillcolor="green">
                  <v:shadow color="#868686"/>
                  <v:textpath style="font-family:&quot;Arial Black&quot;;v-text-kern:t" trim="t" fitpath="t" string="REMIND App"/>
                </v:shape>
              </w:pict>
            </w:r>
          </w:p>
          <w:p w:rsidR="00E90CE8" w:rsidRDefault="00E90CE8" w:rsidP="00E90CE8">
            <w:pPr>
              <w:rPr>
                <w:rFonts w:ascii="Comic Sans MS" w:hAnsi="Comic Sans MS"/>
                <w:sz w:val="26"/>
              </w:rPr>
            </w:pPr>
          </w:p>
          <w:p w:rsidR="00E90CE8" w:rsidRDefault="00E90CE8" w:rsidP="00E90CE8">
            <w:pPr>
              <w:rPr>
                <w:rFonts w:ascii="Comic Sans MS" w:hAnsi="Comic Sans MS"/>
                <w:sz w:val="26"/>
              </w:rPr>
            </w:pPr>
            <w:r>
              <w:rPr>
                <w:rFonts w:ascii="Comic Sans MS" w:hAnsi="Comic Sans MS"/>
                <w:sz w:val="26"/>
              </w:rPr>
              <w:t>Thank you to those of you who have signed up.  I am hoping to get all of our class enrolled.  At parent conferences I will be able to help anyone who hasn’t been able to figure it out.  To enroll:</w:t>
            </w:r>
          </w:p>
          <w:p w:rsidR="00E90CE8" w:rsidRDefault="00E90CE8" w:rsidP="00E90CE8">
            <w:pPr>
              <w:pStyle w:val="ListParagraph"/>
              <w:numPr>
                <w:ilvl w:val="0"/>
                <w:numId w:val="1"/>
              </w:numPr>
              <w:tabs>
                <w:tab w:val="left" w:pos="630"/>
                <w:tab w:val="left" w:pos="720"/>
              </w:tabs>
              <w:rPr>
                <w:rFonts w:ascii="Comic Sans MS" w:hAnsi="Comic Sans MS"/>
                <w:sz w:val="26"/>
              </w:rPr>
            </w:pPr>
            <w:r>
              <w:rPr>
                <w:rFonts w:ascii="Comic Sans MS" w:hAnsi="Comic Sans MS"/>
                <w:sz w:val="26"/>
              </w:rPr>
              <w:t xml:space="preserve">Send a text to </w:t>
            </w:r>
            <w:r w:rsidR="00991112">
              <w:rPr>
                <w:rFonts w:ascii="Comic Sans MS" w:hAnsi="Comic Sans MS"/>
                <w:sz w:val="26"/>
              </w:rPr>
              <w:t>81010</w:t>
            </w:r>
            <w:r w:rsidR="002E5744">
              <w:rPr>
                <w:rFonts w:ascii="Comic Sans MS" w:hAnsi="Comic Sans MS"/>
                <w:sz w:val="26"/>
              </w:rPr>
              <w:t xml:space="preserve"> with a message of @fulk</w:t>
            </w:r>
            <w:r w:rsidR="008E086E">
              <w:rPr>
                <w:rFonts w:ascii="Comic Sans MS" w:hAnsi="Comic Sans MS"/>
                <w:sz w:val="26"/>
              </w:rPr>
              <w:t>17</w:t>
            </w:r>
          </w:p>
          <w:p w:rsidR="00E90CE8" w:rsidRDefault="00E90CE8" w:rsidP="00E90CE8">
            <w:pPr>
              <w:pStyle w:val="ListParagraph"/>
              <w:tabs>
                <w:tab w:val="left" w:pos="630"/>
                <w:tab w:val="left" w:pos="720"/>
                <w:tab w:val="left" w:pos="1782"/>
              </w:tabs>
              <w:rPr>
                <w:rFonts w:ascii="Comic Sans MS" w:hAnsi="Comic Sans MS"/>
                <w:sz w:val="26"/>
              </w:rPr>
            </w:pPr>
            <w:r>
              <w:rPr>
                <w:rFonts w:ascii="Comic Sans MS" w:hAnsi="Comic Sans MS"/>
                <w:noProof/>
                <w:sz w:val="26"/>
              </w:rPr>
              <w:drawing>
                <wp:anchor distT="0" distB="0" distL="114300" distR="114300" simplePos="0" relativeHeight="251648512" behindDoc="0" locked="0" layoutInCell="1" allowOverlap="1" wp14:anchorId="357363C5" wp14:editId="26C74147">
                  <wp:simplePos x="0" y="0"/>
                  <wp:positionH relativeFrom="column">
                    <wp:posOffset>2585085</wp:posOffset>
                  </wp:positionH>
                  <wp:positionV relativeFrom="paragraph">
                    <wp:posOffset>1905</wp:posOffset>
                  </wp:positionV>
                  <wp:extent cx="685800" cy="468649"/>
                  <wp:effectExtent l="0" t="0" r="0" b="0"/>
                  <wp:wrapNone/>
                  <wp:docPr id="4" name="Picture 4" descr="http://collegefootballbelt.com/Logos/Penn%20State%20Logo%202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llegefootballbelt.com/Logos/Penn%20State%20Logo%202005.gif"/>
                          <pic:cNvPicPr>
                            <a:picLocks noChangeAspect="1" noChangeArrowheads="1"/>
                          </pic:cNvPicPr>
                        </pic:nvPicPr>
                        <pic:blipFill>
                          <a:blip r:embed="rId7" cstate="print"/>
                          <a:srcRect/>
                          <a:stretch>
                            <a:fillRect/>
                          </a:stretch>
                        </pic:blipFill>
                        <pic:spPr bwMode="auto">
                          <a:xfrm>
                            <a:off x="0" y="0"/>
                            <a:ext cx="685800" cy="46864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omic Sans MS" w:hAnsi="Comic Sans MS"/>
                <w:sz w:val="26"/>
              </w:rPr>
              <w:t xml:space="preserve">              OR</w:t>
            </w:r>
          </w:p>
          <w:p w:rsidR="00E90CE8" w:rsidRPr="004A611A" w:rsidRDefault="00E90CE8" w:rsidP="00E90CE8">
            <w:pPr>
              <w:pStyle w:val="ListParagraph"/>
              <w:numPr>
                <w:ilvl w:val="0"/>
                <w:numId w:val="1"/>
              </w:numPr>
              <w:tabs>
                <w:tab w:val="left" w:pos="630"/>
                <w:tab w:val="left" w:pos="720"/>
              </w:tabs>
              <w:rPr>
                <w:rFonts w:ascii="Comic Sans MS" w:hAnsi="Comic Sans MS"/>
                <w:sz w:val="26"/>
              </w:rPr>
            </w:pPr>
            <w:r>
              <w:rPr>
                <w:rFonts w:ascii="Comic Sans MS" w:hAnsi="Comic Sans MS"/>
                <w:sz w:val="26"/>
              </w:rPr>
              <w:t xml:space="preserve">Send a blank email to </w:t>
            </w:r>
            <w:hyperlink r:id="rId8" w:history="1">
              <w:r w:rsidR="008E086E" w:rsidRPr="00D3370D">
                <w:rPr>
                  <w:rStyle w:val="Hyperlink"/>
                  <w:rFonts w:ascii="Comic Sans MS" w:hAnsi="Comic Sans MS"/>
                  <w:sz w:val="26"/>
                </w:rPr>
                <w:t>fulk17@mail.remind.com</w:t>
              </w:r>
            </w:hyperlink>
            <w:r>
              <w:rPr>
                <w:rFonts w:ascii="Comic Sans MS" w:hAnsi="Comic Sans MS"/>
                <w:sz w:val="26"/>
              </w:rPr>
              <w:t xml:space="preserve"> </w:t>
            </w:r>
          </w:p>
          <w:p w:rsidR="004A611A" w:rsidRDefault="004A611A" w:rsidP="00E90CE8">
            <w:pPr>
              <w:ind w:left="360"/>
              <w:rPr>
                <w:sz w:val="26"/>
              </w:rPr>
            </w:pPr>
          </w:p>
        </w:tc>
        <w:tc>
          <w:tcPr>
            <w:tcW w:w="5670" w:type="dxa"/>
          </w:tcPr>
          <w:p w:rsidR="00B95FE7" w:rsidRDefault="00B95FE7">
            <w:pPr>
              <w:rPr>
                <w:rFonts w:ascii="Comic Sans MS" w:hAnsi="Comic Sans MS"/>
                <w:sz w:val="26"/>
              </w:rPr>
            </w:pPr>
          </w:p>
          <w:p w:rsidR="00B95FE7" w:rsidRDefault="00630EF3">
            <w:pPr>
              <w:rPr>
                <w:rFonts w:ascii="Comic Sans MS" w:hAnsi="Comic Sans MS"/>
                <w:sz w:val="26"/>
              </w:rPr>
            </w:pPr>
            <w:r>
              <w:rPr>
                <w:rFonts w:ascii="Comic Sans MS" w:hAnsi="Comic Sans MS"/>
                <w:noProof/>
                <w:sz w:val="26"/>
              </w:rPr>
              <w:pict>
                <v:shape id="_x0000_s1041" type="#_x0000_t136" style="position:absolute;margin-left:31.15pt;margin-top:0;width:225pt;height:18pt;z-index:251661312" fillcolor="fuchsia">
                  <v:shadow color="#868686"/>
                  <v:textpath style="font-family:&quot;Arial Black&quot;;v-text-kern:t" trim="t" fitpath="t" string="Material to be Covered"/>
                </v:shape>
              </w:pict>
            </w:r>
          </w:p>
          <w:p w:rsidR="00E90CE8" w:rsidRDefault="00E90CE8" w:rsidP="00E90CE8">
            <w:pPr>
              <w:ind w:left="1710"/>
              <w:rPr>
                <w:rFonts w:ascii="Comic Sans MS" w:hAnsi="Comic Sans MS"/>
                <w:sz w:val="26"/>
              </w:rPr>
            </w:pPr>
          </w:p>
          <w:p w:rsidR="00E90CE8" w:rsidRPr="00B15DD2" w:rsidRDefault="00E90CE8" w:rsidP="00E90CE8">
            <w:pPr>
              <w:numPr>
                <w:ilvl w:val="0"/>
                <w:numId w:val="1"/>
              </w:numPr>
              <w:tabs>
                <w:tab w:val="left" w:pos="360"/>
              </w:tabs>
              <w:ind w:left="1710" w:hanging="1710"/>
              <w:rPr>
                <w:rFonts w:ascii="Comic Sans MS" w:hAnsi="Comic Sans MS"/>
                <w:sz w:val="26"/>
              </w:rPr>
            </w:pPr>
            <w:r w:rsidRPr="00B15DD2">
              <w:rPr>
                <w:rFonts w:ascii="Comic Sans MS" w:hAnsi="Comic Sans MS"/>
                <w:sz w:val="26"/>
              </w:rPr>
              <w:t xml:space="preserve">Reading – Theme </w:t>
            </w:r>
            <w:r>
              <w:rPr>
                <w:rFonts w:ascii="Comic Sans MS" w:hAnsi="Comic Sans MS"/>
                <w:sz w:val="26"/>
              </w:rPr>
              <w:t>1 and 2</w:t>
            </w:r>
            <w:r w:rsidRPr="00B15DD2">
              <w:rPr>
                <w:rFonts w:ascii="Comic Sans MS" w:hAnsi="Comic Sans MS"/>
                <w:sz w:val="26"/>
              </w:rPr>
              <w:t xml:space="preserve"> </w:t>
            </w:r>
          </w:p>
          <w:p w:rsidR="00E90CE8" w:rsidRPr="00131162" w:rsidRDefault="00E90CE8" w:rsidP="00E90CE8">
            <w:pPr>
              <w:numPr>
                <w:ilvl w:val="0"/>
                <w:numId w:val="1"/>
              </w:numPr>
              <w:rPr>
                <w:rFonts w:ascii="Comic Sans MS" w:hAnsi="Comic Sans MS"/>
                <w:sz w:val="26"/>
              </w:rPr>
            </w:pPr>
            <w:r w:rsidRPr="00131162">
              <w:rPr>
                <w:rFonts w:ascii="Comic Sans MS" w:hAnsi="Comic Sans MS"/>
                <w:sz w:val="26"/>
              </w:rPr>
              <w:t xml:space="preserve">Writing – </w:t>
            </w:r>
            <w:r>
              <w:rPr>
                <w:rFonts w:ascii="Comic Sans MS" w:hAnsi="Comic Sans MS"/>
                <w:sz w:val="26"/>
              </w:rPr>
              <w:t>Informational</w:t>
            </w:r>
            <w:r w:rsidR="006D6B2A">
              <w:rPr>
                <w:rFonts w:ascii="Comic Sans MS" w:hAnsi="Comic Sans MS"/>
                <w:sz w:val="26"/>
              </w:rPr>
              <w:t xml:space="preserve"> W</w:t>
            </w:r>
            <w:r w:rsidRPr="00131162">
              <w:rPr>
                <w:rFonts w:ascii="Comic Sans MS" w:hAnsi="Comic Sans MS"/>
                <w:sz w:val="26"/>
              </w:rPr>
              <w:t xml:space="preserve">riting </w:t>
            </w:r>
          </w:p>
          <w:p w:rsidR="00E90CE8" w:rsidRDefault="00E90CE8" w:rsidP="00E90CE8">
            <w:pPr>
              <w:numPr>
                <w:ilvl w:val="0"/>
                <w:numId w:val="1"/>
              </w:numPr>
              <w:rPr>
                <w:rFonts w:ascii="Comic Sans MS" w:hAnsi="Comic Sans MS"/>
                <w:sz w:val="26"/>
              </w:rPr>
            </w:pPr>
            <w:r w:rsidRPr="00131162">
              <w:rPr>
                <w:rFonts w:ascii="Comic Sans MS" w:hAnsi="Comic Sans MS"/>
                <w:sz w:val="26"/>
              </w:rPr>
              <w:t xml:space="preserve">Math </w:t>
            </w:r>
            <w:r>
              <w:rPr>
                <w:rFonts w:ascii="Comic Sans MS" w:hAnsi="Comic Sans MS"/>
                <w:sz w:val="26"/>
              </w:rPr>
              <w:t>–</w:t>
            </w:r>
            <w:r w:rsidRPr="00131162">
              <w:rPr>
                <w:rFonts w:ascii="Comic Sans MS" w:hAnsi="Comic Sans MS"/>
                <w:sz w:val="26"/>
              </w:rPr>
              <w:t xml:space="preserve"> </w:t>
            </w:r>
            <w:r>
              <w:rPr>
                <w:rFonts w:ascii="Comic Sans MS" w:hAnsi="Comic Sans MS"/>
                <w:sz w:val="26"/>
              </w:rPr>
              <w:t>Mr. Fulkerson/</w:t>
            </w:r>
            <w:r w:rsidR="008E086E">
              <w:rPr>
                <w:rFonts w:ascii="Comic Sans MS" w:hAnsi="Comic Sans MS"/>
                <w:sz w:val="26"/>
              </w:rPr>
              <w:t>Mr. Miller</w:t>
            </w:r>
          </w:p>
          <w:p w:rsidR="00E90CE8" w:rsidRPr="00E90CE8" w:rsidRDefault="00E90CE8" w:rsidP="00E90CE8">
            <w:pPr>
              <w:numPr>
                <w:ilvl w:val="0"/>
                <w:numId w:val="1"/>
              </w:numPr>
              <w:rPr>
                <w:sz w:val="26"/>
              </w:rPr>
            </w:pPr>
            <w:r>
              <w:rPr>
                <w:rFonts w:ascii="Comic Sans MS" w:hAnsi="Comic Sans MS"/>
                <w:sz w:val="26"/>
              </w:rPr>
              <w:t>Social Studies – Mrs. Messinger</w:t>
            </w:r>
          </w:p>
          <w:p w:rsidR="00E90CE8" w:rsidRPr="00E90CE8" w:rsidRDefault="00E90CE8" w:rsidP="00E90CE8">
            <w:pPr>
              <w:numPr>
                <w:ilvl w:val="0"/>
                <w:numId w:val="1"/>
              </w:numPr>
              <w:rPr>
                <w:sz w:val="26"/>
              </w:rPr>
            </w:pPr>
            <w:r w:rsidRPr="00E90CE8">
              <w:rPr>
                <w:rFonts w:ascii="Comic Sans MS" w:hAnsi="Comic Sans MS"/>
                <w:sz w:val="26"/>
              </w:rPr>
              <w:t xml:space="preserve">Science – </w:t>
            </w:r>
            <w:r w:rsidR="00991112">
              <w:rPr>
                <w:rFonts w:ascii="Comic Sans MS" w:hAnsi="Comic Sans MS"/>
                <w:sz w:val="26"/>
              </w:rPr>
              <w:t>Mrs. Smith</w:t>
            </w:r>
            <w:r w:rsidRPr="00E90CE8">
              <w:rPr>
                <w:rFonts w:ascii="Comic Sans MS" w:hAnsi="Comic Sans MS"/>
                <w:sz w:val="26"/>
              </w:rPr>
              <w:t xml:space="preserve"> </w:t>
            </w:r>
            <w:r w:rsidR="003D106A" w:rsidRPr="00E90CE8">
              <w:rPr>
                <w:rFonts w:ascii="Comic Sans MS" w:hAnsi="Comic Sans MS"/>
                <w:sz w:val="26"/>
              </w:rPr>
              <w:t xml:space="preserve">      </w:t>
            </w:r>
          </w:p>
          <w:p w:rsidR="00B95FE7" w:rsidRDefault="003D106A">
            <w:pPr>
              <w:rPr>
                <w:rFonts w:ascii="Comic Sans MS" w:hAnsi="Comic Sans MS"/>
                <w:sz w:val="26"/>
              </w:rPr>
            </w:pPr>
            <w:r>
              <w:rPr>
                <w:rFonts w:ascii="Comic Sans MS" w:hAnsi="Comic Sans MS"/>
                <w:sz w:val="26"/>
              </w:rPr>
              <w:t xml:space="preserve"> </w:t>
            </w:r>
            <w:r w:rsidR="00630EF3">
              <w:rPr>
                <w:rFonts w:ascii="Comic Sans MS" w:hAnsi="Comic Sans MS"/>
                <w:noProof/>
                <w:sz w:val="26"/>
              </w:rPr>
              <w:pict>
                <v:shape id="_x0000_s1031" type="#_x0000_t136" style="position:absolute;margin-left:17.15pt;margin-top:12.65pt;width:243.35pt;height:18.5pt;z-index:251657216;mso-position-horizontal-relative:text;mso-position-vertical-relative:text" fillcolor="red">
                  <v:shadow color="#868686"/>
                  <v:textpath style="font-family:&quot;Arial Black&quot;;v-text-kern:t" trim="t" fitpath="t" string="Important Information"/>
                </v:shape>
              </w:pict>
            </w:r>
          </w:p>
          <w:p w:rsidR="00B95FE7" w:rsidRDefault="00B95FE7">
            <w:pPr>
              <w:rPr>
                <w:rFonts w:ascii="Comic Sans MS" w:hAnsi="Comic Sans MS"/>
                <w:b/>
                <w:sz w:val="26"/>
                <w:u w:val="single"/>
              </w:rPr>
            </w:pPr>
          </w:p>
          <w:p w:rsidR="00FD7B1F" w:rsidRPr="00FD7B1F" w:rsidRDefault="00B15DD2" w:rsidP="00FD7B1F">
            <w:pPr>
              <w:numPr>
                <w:ilvl w:val="0"/>
                <w:numId w:val="2"/>
              </w:numPr>
              <w:tabs>
                <w:tab w:val="clear" w:pos="720"/>
                <w:tab w:val="num" w:pos="432"/>
              </w:tabs>
              <w:ind w:left="342" w:right="66"/>
              <w:rPr>
                <w:rFonts w:ascii="Comic Sans MS" w:hAnsi="Comic Sans MS"/>
                <w:b/>
                <w:sz w:val="26"/>
                <w:u w:val="single"/>
              </w:rPr>
            </w:pPr>
            <w:r>
              <w:rPr>
                <w:rFonts w:ascii="Comic Sans MS" w:hAnsi="Comic Sans MS"/>
                <w:sz w:val="26"/>
              </w:rPr>
              <w:t>The upcoming flu season is rapidly approaching.  Please encourage your child to wash their hands regularly.  Students may bring in their own hand sanitizer, but are asked not to share it</w:t>
            </w:r>
            <w:r w:rsidRPr="00CB62C6">
              <w:rPr>
                <w:rFonts w:ascii="Comic Sans MS" w:hAnsi="Comic Sans MS"/>
                <w:sz w:val="26"/>
              </w:rPr>
              <w:t>.</w:t>
            </w:r>
            <w:r w:rsidR="00CB62C6" w:rsidRPr="00CB62C6">
              <w:rPr>
                <w:rFonts w:ascii="Comic Sans MS" w:hAnsi="Comic Sans MS"/>
                <w:b/>
                <w:sz w:val="26"/>
              </w:rPr>
              <w:t xml:space="preserve">  </w:t>
            </w:r>
            <w:r w:rsidR="00FD7B1F" w:rsidRPr="002E5744">
              <w:rPr>
                <w:rFonts w:ascii="Comic Sans MS" w:hAnsi="Comic Sans MS"/>
                <w:sz w:val="26"/>
                <w:u w:val="single"/>
              </w:rPr>
              <w:t>Also, any tissue donations are greatly appreciated.</w:t>
            </w:r>
            <w:r w:rsidR="00FD7B1F" w:rsidRPr="00FD7B1F">
              <w:rPr>
                <w:rFonts w:ascii="Comic Sans MS" w:hAnsi="Comic Sans MS"/>
                <w:sz w:val="26"/>
              </w:rPr>
              <w:t xml:space="preserve">  </w:t>
            </w:r>
          </w:p>
          <w:p w:rsidR="00B95FE7" w:rsidRPr="002E5744" w:rsidRDefault="003D106A">
            <w:pPr>
              <w:numPr>
                <w:ilvl w:val="0"/>
                <w:numId w:val="2"/>
              </w:numPr>
              <w:tabs>
                <w:tab w:val="clear" w:pos="720"/>
                <w:tab w:val="num" w:pos="432"/>
              </w:tabs>
              <w:ind w:left="342"/>
              <w:rPr>
                <w:rFonts w:ascii="Comic Sans MS" w:hAnsi="Comic Sans MS"/>
                <w:b/>
                <w:sz w:val="26"/>
                <w:u w:val="single"/>
              </w:rPr>
            </w:pPr>
            <w:r>
              <w:rPr>
                <w:rFonts w:ascii="Comic Sans MS" w:hAnsi="Comic Sans MS"/>
                <w:sz w:val="26"/>
              </w:rPr>
              <w:t>As you have seen, each test that needs to be signed and returned has a red stamp on it asking parents/guardians to sign and look over the test.  This policy allows me to document that an adult has seen his/her child’s academic performances.</w:t>
            </w:r>
          </w:p>
          <w:p w:rsidR="008E086E" w:rsidRPr="008E086E" w:rsidRDefault="002E5744" w:rsidP="008E086E">
            <w:pPr>
              <w:pStyle w:val="ListParagraph"/>
              <w:numPr>
                <w:ilvl w:val="0"/>
                <w:numId w:val="2"/>
              </w:numPr>
              <w:rPr>
                <w:rFonts w:ascii="Comic Sans MS" w:hAnsi="Comic Sans MS"/>
                <w:b/>
                <w:sz w:val="26"/>
                <w:u w:val="single"/>
              </w:rPr>
            </w:pPr>
            <w:r w:rsidRPr="008E086E">
              <w:rPr>
                <w:rFonts w:ascii="Comic Sans MS" w:hAnsi="Comic Sans MS"/>
                <w:sz w:val="26"/>
                <w:u w:val="single"/>
              </w:rPr>
              <w:t xml:space="preserve">We </w:t>
            </w:r>
            <w:r w:rsidR="008E086E" w:rsidRPr="008E086E">
              <w:rPr>
                <w:rFonts w:ascii="Comic Sans MS" w:hAnsi="Comic Sans MS"/>
                <w:sz w:val="26"/>
                <w:u w:val="single"/>
              </w:rPr>
              <w:t xml:space="preserve">have a student teachers </w:t>
            </w:r>
            <w:r w:rsidR="0091560F" w:rsidRPr="008E086E">
              <w:rPr>
                <w:rFonts w:ascii="Comic Sans MS" w:hAnsi="Comic Sans MS"/>
                <w:sz w:val="26"/>
                <w:u w:val="single"/>
              </w:rPr>
              <w:t>from</w:t>
            </w:r>
            <w:r w:rsidRPr="008E086E">
              <w:rPr>
                <w:rFonts w:ascii="Comic Sans MS" w:hAnsi="Comic Sans MS"/>
                <w:sz w:val="26"/>
                <w:u w:val="single"/>
              </w:rPr>
              <w:t xml:space="preserve"> LVC</w:t>
            </w:r>
            <w:r w:rsidRPr="008E086E">
              <w:rPr>
                <w:rFonts w:ascii="Comic Sans MS" w:hAnsi="Comic Sans MS"/>
                <w:sz w:val="26"/>
              </w:rPr>
              <w:t>.</w:t>
            </w:r>
          </w:p>
          <w:p w:rsidR="008E086E" w:rsidRPr="008E086E" w:rsidRDefault="008E086E" w:rsidP="008E086E">
            <w:pPr>
              <w:pStyle w:val="ListParagraph"/>
              <w:numPr>
                <w:ilvl w:val="0"/>
                <w:numId w:val="2"/>
              </w:numPr>
              <w:tabs>
                <w:tab w:val="clear" w:pos="720"/>
              </w:tabs>
              <w:ind w:left="1155"/>
              <w:rPr>
                <w:rFonts w:ascii="Comic Sans MS" w:hAnsi="Comic Sans MS"/>
                <w:b/>
                <w:sz w:val="26"/>
              </w:rPr>
            </w:pPr>
            <w:r w:rsidRPr="008E086E">
              <w:rPr>
                <w:rFonts w:ascii="Comic Sans MS" w:hAnsi="Comic Sans MS"/>
                <w:sz w:val="26"/>
              </w:rPr>
              <w:t xml:space="preserve">Miss Brown – Present – </w:t>
            </w:r>
            <w:r>
              <w:rPr>
                <w:rFonts w:ascii="Comic Sans MS" w:hAnsi="Comic Sans MS"/>
                <w:sz w:val="26"/>
              </w:rPr>
              <w:t>10/20</w:t>
            </w:r>
            <w:r w:rsidRPr="008E086E">
              <w:rPr>
                <w:rFonts w:ascii="Comic Sans MS" w:hAnsi="Comic Sans MS"/>
                <w:sz w:val="26"/>
              </w:rPr>
              <w:t>.</w:t>
            </w:r>
          </w:p>
          <w:p w:rsidR="008E086E" w:rsidRPr="008E086E" w:rsidRDefault="008E086E" w:rsidP="00385618">
            <w:pPr>
              <w:pStyle w:val="ListParagraph"/>
              <w:numPr>
                <w:ilvl w:val="0"/>
                <w:numId w:val="2"/>
              </w:numPr>
              <w:tabs>
                <w:tab w:val="clear" w:pos="720"/>
              </w:tabs>
              <w:ind w:left="1155"/>
              <w:rPr>
                <w:rFonts w:ascii="Comic Sans MS" w:hAnsi="Comic Sans MS"/>
                <w:sz w:val="26"/>
              </w:rPr>
            </w:pPr>
            <w:r w:rsidRPr="008E086E">
              <w:rPr>
                <w:rFonts w:ascii="Comic Sans MS" w:hAnsi="Comic Sans MS"/>
                <w:sz w:val="26"/>
              </w:rPr>
              <w:t>Miss Sonberg – 10/23 – 12/6</w:t>
            </w:r>
            <w:r w:rsidR="002E5744" w:rsidRPr="008E086E">
              <w:rPr>
                <w:rFonts w:ascii="Comic Sans MS" w:hAnsi="Comic Sans MS"/>
                <w:sz w:val="26"/>
              </w:rPr>
              <w:t xml:space="preserve">  </w:t>
            </w:r>
          </w:p>
          <w:p w:rsidR="00EC7A73" w:rsidRPr="008E086E" w:rsidRDefault="00630EF3" w:rsidP="008E086E">
            <w:pPr>
              <w:pStyle w:val="ListParagraph"/>
              <w:ind w:left="1155"/>
              <w:rPr>
                <w:rFonts w:ascii="Comic Sans MS" w:hAnsi="Comic Sans MS"/>
                <w:sz w:val="26"/>
              </w:rPr>
            </w:pPr>
            <w:r>
              <w:rPr>
                <w:rFonts w:ascii="Comic Sans MS" w:hAnsi="Comic Sans MS"/>
                <w:noProof/>
                <w:sz w:val="26"/>
              </w:rPr>
              <w:pict>
                <v:shape id="_x0000_s1030" type="#_x0000_t136" style="position:absolute;left:0;text-align:left;margin-left:27.7pt;margin-top:10.9pt;width:225.35pt;height:18.5pt;z-index:251656192" fillcolor="yellow">
                  <v:shadow color="#868686"/>
                  <v:textpath style="font-family:&quot;Arial Black&quot;;v-text-kern:t" trim="t" fitpath="t" string="Dates to Remember"/>
                </v:shape>
              </w:pict>
            </w:r>
          </w:p>
          <w:p w:rsidR="00B95FE7" w:rsidRDefault="00B95FE7">
            <w:pPr>
              <w:rPr>
                <w:rFonts w:ascii="Comic Sans MS" w:hAnsi="Comic Sans MS"/>
                <w:b/>
                <w:sz w:val="26"/>
                <w:u w:val="single"/>
              </w:rPr>
            </w:pPr>
          </w:p>
          <w:p w:rsidR="000B64F6" w:rsidRPr="006D6B2A" w:rsidRDefault="003D106A" w:rsidP="006D6B2A">
            <w:pPr>
              <w:numPr>
                <w:ilvl w:val="0"/>
                <w:numId w:val="1"/>
              </w:numPr>
              <w:tabs>
                <w:tab w:val="clear" w:pos="360"/>
                <w:tab w:val="num" w:pos="252"/>
              </w:tabs>
              <w:rPr>
                <w:rFonts w:ascii="Comic Sans MS" w:hAnsi="Comic Sans MS"/>
                <w:sz w:val="26"/>
              </w:rPr>
            </w:pPr>
            <w:r>
              <w:rPr>
                <w:rFonts w:ascii="Comic Sans MS" w:hAnsi="Comic Sans MS"/>
                <w:sz w:val="26"/>
              </w:rPr>
              <w:t>10/</w:t>
            </w:r>
            <w:r w:rsidR="006C6D94">
              <w:rPr>
                <w:rFonts w:ascii="Comic Sans MS" w:hAnsi="Comic Sans MS"/>
                <w:sz w:val="26"/>
              </w:rPr>
              <w:t>4</w:t>
            </w:r>
            <w:r w:rsidR="0045253B">
              <w:rPr>
                <w:rFonts w:ascii="Comic Sans MS" w:hAnsi="Comic Sans MS"/>
                <w:sz w:val="26"/>
              </w:rPr>
              <w:t xml:space="preserve"> </w:t>
            </w:r>
            <w:r>
              <w:rPr>
                <w:rFonts w:ascii="Comic Sans MS" w:hAnsi="Comic Sans MS"/>
                <w:sz w:val="26"/>
              </w:rPr>
              <w:t>– PTE meeting at 6</w:t>
            </w:r>
            <w:r w:rsidR="007B1B66">
              <w:rPr>
                <w:rFonts w:ascii="Comic Sans MS" w:hAnsi="Comic Sans MS"/>
                <w:sz w:val="26"/>
              </w:rPr>
              <w:t>:30</w:t>
            </w:r>
            <w:r>
              <w:rPr>
                <w:rFonts w:ascii="Comic Sans MS" w:hAnsi="Comic Sans MS"/>
                <w:sz w:val="26"/>
              </w:rPr>
              <w:t xml:space="preserve"> pm</w:t>
            </w:r>
          </w:p>
          <w:p w:rsidR="003661AF" w:rsidRDefault="003661AF" w:rsidP="000B64F6">
            <w:pPr>
              <w:numPr>
                <w:ilvl w:val="0"/>
                <w:numId w:val="1"/>
              </w:numPr>
              <w:tabs>
                <w:tab w:val="clear" w:pos="360"/>
                <w:tab w:val="num" w:pos="252"/>
              </w:tabs>
              <w:rPr>
                <w:rFonts w:ascii="Comic Sans MS" w:hAnsi="Comic Sans MS"/>
                <w:sz w:val="26"/>
              </w:rPr>
            </w:pPr>
            <w:r>
              <w:rPr>
                <w:rFonts w:ascii="Comic Sans MS" w:hAnsi="Comic Sans MS"/>
                <w:sz w:val="26"/>
              </w:rPr>
              <w:t>10/</w:t>
            </w:r>
            <w:r w:rsidR="006C6D94">
              <w:rPr>
                <w:rFonts w:ascii="Comic Sans MS" w:hAnsi="Comic Sans MS"/>
                <w:sz w:val="26"/>
              </w:rPr>
              <w:t>4</w:t>
            </w:r>
            <w:r>
              <w:rPr>
                <w:rFonts w:ascii="Comic Sans MS" w:hAnsi="Comic Sans MS"/>
                <w:sz w:val="26"/>
              </w:rPr>
              <w:t xml:space="preserve"> – Picture Day </w:t>
            </w:r>
          </w:p>
          <w:p w:rsidR="006D6B2A" w:rsidRPr="000B64F6" w:rsidRDefault="003661AF" w:rsidP="000B64F6">
            <w:pPr>
              <w:numPr>
                <w:ilvl w:val="0"/>
                <w:numId w:val="1"/>
              </w:numPr>
              <w:tabs>
                <w:tab w:val="clear" w:pos="360"/>
                <w:tab w:val="num" w:pos="252"/>
              </w:tabs>
              <w:rPr>
                <w:rFonts w:ascii="Comic Sans MS" w:hAnsi="Comic Sans MS"/>
                <w:sz w:val="26"/>
              </w:rPr>
            </w:pPr>
            <w:r>
              <w:rPr>
                <w:rFonts w:ascii="Comic Sans MS" w:hAnsi="Comic Sans MS"/>
                <w:sz w:val="26"/>
              </w:rPr>
              <w:t>10/</w:t>
            </w:r>
            <w:r w:rsidR="006C6D94">
              <w:rPr>
                <w:rFonts w:ascii="Comic Sans MS" w:hAnsi="Comic Sans MS"/>
                <w:sz w:val="26"/>
              </w:rPr>
              <w:t>6</w:t>
            </w:r>
            <w:r w:rsidR="006D6B2A">
              <w:rPr>
                <w:rFonts w:ascii="Comic Sans MS" w:hAnsi="Comic Sans MS"/>
                <w:sz w:val="26"/>
              </w:rPr>
              <w:t xml:space="preserve"> – Capitol Field Trip</w:t>
            </w:r>
          </w:p>
          <w:p w:rsidR="00FD7B1F" w:rsidRDefault="007B1B66" w:rsidP="00FD7B1F">
            <w:pPr>
              <w:numPr>
                <w:ilvl w:val="0"/>
                <w:numId w:val="1"/>
              </w:numPr>
              <w:tabs>
                <w:tab w:val="clear" w:pos="360"/>
                <w:tab w:val="num" w:pos="252"/>
              </w:tabs>
              <w:rPr>
                <w:rFonts w:ascii="Comic Sans MS" w:hAnsi="Comic Sans MS"/>
                <w:sz w:val="26"/>
              </w:rPr>
            </w:pPr>
            <w:r>
              <w:rPr>
                <w:rFonts w:ascii="Comic Sans MS" w:hAnsi="Comic Sans MS"/>
                <w:sz w:val="26"/>
              </w:rPr>
              <w:t>10/</w:t>
            </w:r>
            <w:r w:rsidR="006C6D94">
              <w:rPr>
                <w:rFonts w:ascii="Comic Sans MS" w:hAnsi="Comic Sans MS"/>
                <w:sz w:val="26"/>
              </w:rPr>
              <w:t>9</w:t>
            </w:r>
            <w:r w:rsidR="00FD7B1F" w:rsidRPr="00FD7B1F">
              <w:rPr>
                <w:rFonts w:ascii="Comic Sans MS" w:hAnsi="Comic Sans MS"/>
                <w:sz w:val="26"/>
              </w:rPr>
              <w:t xml:space="preserve"> – No School (Columbus Day)</w:t>
            </w:r>
          </w:p>
          <w:p w:rsidR="006C6D94" w:rsidRPr="006C6D94" w:rsidRDefault="006C6D94" w:rsidP="006C6D94">
            <w:pPr>
              <w:numPr>
                <w:ilvl w:val="0"/>
                <w:numId w:val="1"/>
              </w:numPr>
              <w:tabs>
                <w:tab w:val="clear" w:pos="360"/>
                <w:tab w:val="num" w:pos="252"/>
              </w:tabs>
              <w:rPr>
                <w:rFonts w:ascii="Comic Sans MS" w:hAnsi="Comic Sans MS"/>
                <w:sz w:val="26"/>
              </w:rPr>
            </w:pPr>
            <w:r>
              <w:rPr>
                <w:rFonts w:ascii="Comic Sans MS" w:hAnsi="Comic Sans MS"/>
                <w:sz w:val="26"/>
              </w:rPr>
              <w:t>10/13 - Fire Prevention Assembly</w:t>
            </w:r>
          </w:p>
          <w:p w:rsidR="006C6D94" w:rsidRDefault="006C6D94" w:rsidP="001A58F2">
            <w:pPr>
              <w:numPr>
                <w:ilvl w:val="0"/>
                <w:numId w:val="1"/>
              </w:numPr>
              <w:tabs>
                <w:tab w:val="clear" w:pos="360"/>
                <w:tab w:val="num" w:pos="252"/>
              </w:tabs>
              <w:rPr>
                <w:rFonts w:ascii="Comic Sans MS" w:hAnsi="Comic Sans MS"/>
                <w:sz w:val="26"/>
              </w:rPr>
            </w:pPr>
            <w:r>
              <w:rPr>
                <w:rFonts w:ascii="Comic Sans MS" w:hAnsi="Comic Sans MS"/>
                <w:sz w:val="26"/>
              </w:rPr>
              <w:t>10/20 – Miss Brown’s last day</w:t>
            </w:r>
          </w:p>
          <w:p w:rsidR="00657C2C" w:rsidRDefault="006C6D94" w:rsidP="001A58F2">
            <w:pPr>
              <w:numPr>
                <w:ilvl w:val="0"/>
                <w:numId w:val="1"/>
              </w:numPr>
              <w:tabs>
                <w:tab w:val="clear" w:pos="360"/>
                <w:tab w:val="num" w:pos="252"/>
              </w:tabs>
              <w:rPr>
                <w:rFonts w:ascii="Comic Sans MS" w:hAnsi="Comic Sans MS"/>
                <w:sz w:val="26"/>
              </w:rPr>
            </w:pPr>
            <w:r>
              <w:rPr>
                <w:rFonts w:ascii="Comic Sans MS" w:hAnsi="Comic Sans MS"/>
                <w:sz w:val="26"/>
              </w:rPr>
              <w:t>10/23</w:t>
            </w:r>
            <w:r w:rsidR="00657C2C">
              <w:rPr>
                <w:rFonts w:ascii="Comic Sans MS" w:hAnsi="Comic Sans MS"/>
                <w:sz w:val="26"/>
              </w:rPr>
              <w:t xml:space="preserve"> – Miss </w:t>
            </w:r>
            <w:r>
              <w:rPr>
                <w:rFonts w:ascii="Comic Sans MS" w:hAnsi="Comic Sans MS"/>
                <w:sz w:val="26"/>
              </w:rPr>
              <w:t>Sonberg’s</w:t>
            </w:r>
            <w:r w:rsidR="00657C2C">
              <w:rPr>
                <w:rFonts w:ascii="Comic Sans MS" w:hAnsi="Comic Sans MS"/>
                <w:sz w:val="26"/>
              </w:rPr>
              <w:t xml:space="preserve"> 1</w:t>
            </w:r>
            <w:r w:rsidR="00657C2C" w:rsidRPr="00657C2C">
              <w:rPr>
                <w:rFonts w:ascii="Comic Sans MS" w:hAnsi="Comic Sans MS"/>
                <w:sz w:val="26"/>
                <w:vertAlign w:val="superscript"/>
              </w:rPr>
              <w:t>st</w:t>
            </w:r>
            <w:r w:rsidR="00657C2C">
              <w:rPr>
                <w:rFonts w:ascii="Comic Sans MS" w:hAnsi="Comic Sans MS"/>
                <w:sz w:val="26"/>
              </w:rPr>
              <w:t xml:space="preserve"> Day</w:t>
            </w:r>
          </w:p>
          <w:p w:rsidR="006C6D94" w:rsidRDefault="006C6D94" w:rsidP="006C6D94">
            <w:pPr>
              <w:numPr>
                <w:ilvl w:val="0"/>
                <w:numId w:val="1"/>
              </w:numPr>
              <w:tabs>
                <w:tab w:val="clear" w:pos="360"/>
                <w:tab w:val="num" w:pos="252"/>
              </w:tabs>
              <w:rPr>
                <w:rFonts w:ascii="Comic Sans MS" w:hAnsi="Comic Sans MS"/>
                <w:sz w:val="26"/>
              </w:rPr>
            </w:pPr>
            <w:r>
              <w:rPr>
                <w:rFonts w:ascii="Comic Sans MS" w:hAnsi="Comic Sans MS"/>
                <w:sz w:val="26"/>
              </w:rPr>
              <w:t>10/23 – Red Ribbon Week</w:t>
            </w:r>
          </w:p>
          <w:p w:rsidR="00657C2C" w:rsidRDefault="00657C2C" w:rsidP="001A58F2">
            <w:pPr>
              <w:numPr>
                <w:ilvl w:val="0"/>
                <w:numId w:val="1"/>
              </w:numPr>
              <w:tabs>
                <w:tab w:val="clear" w:pos="360"/>
                <w:tab w:val="num" w:pos="252"/>
              </w:tabs>
              <w:rPr>
                <w:rFonts w:ascii="Comic Sans MS" w:hAnsi="Comic Sans MS"/>
                <w:sz w:val="26"/>
              </w:rPr>
            </w:pPr>
            <w:bookmarkStart w:id="0" w:name="_GoBack"/>
            <w:bookmarkEnd w:id="0"/>
            <w:r>
              <w:rPr>
                <w:rFonts w:ascii="Comic Sans MS" w:hAnsi="Comic Sans MS"/>
                <w:sz w:val="26"/>
              </w:rPr>
              <w:t>11/</w:t>
            </w:r>
            <w:r w:rsidR="006C6D94">
              <w:rPr>
                <w:rFonts w:ascii="Comic Sans MS" w:hAnsi="Comic Sans MS"/>
                <w:sz w:val="26"/>
              </w:rPr>
              <w:t>2</w:t>
            </w:r>
            <w:r>
              <w:rPr>
                <w:rFonts w:ascii="Comic Sans MS" w:hAnsi="Comic Sans MS"/>
                <w:sz w:val="26"/>
              </w:rPr>
              <w:t xml:space="preserve"> – First Marking Period Ends</w:t>
            </w:r>
          </w:p>
          <w:p w:rsidR="00657C2C" w:rsidRPr="00657C2C" w:rsidRDefault="003D106A" w:rsidP="006C6D94">
            <w:pPr>
              <w:numPr>
                <w:ilvl w:val="0"/>
                <w:numId w:val="1"/>
              </w:numPr>
              <w:tabs>
                <w:tab w:val="clear" w:pos="360"/>
                <w:tab w:val="num" w:pos="252"/>
              </w:tabs>
              <w:rPr>
                <w:rFonts w:ascii="Comic Sans MS" w:hAnsi="Comic Sans MS"/>
                <w:sz w:val="26"/>
              </w:rPr>
            </w:pPr>
            <w:r>
              <w:rPr>
                <w:rFonts w:ascii="Comic Sans MS" w:hAnsi="Comic Sans MS"/>
                <w:sz w:val="26"/>
              </w:rPr>
              <w:t>11/</w:t>
            </w:r>
            <w:r w:rsidR="006C6D94">
              <w:rPr>
                <w:rFonts w:ascii="Comic Sans MS" w:hAnsi="Comic Sans MS"/>
                <w:sz w:val="26"/>
              </w:rPr>
              <w:t>9</w:t>
            </w:r>
            <w:r w:rsidR="00055589">
              <w:rPr>
                <w:rFonts w:ascii="Comic Sans MS" w:hAnsi="Comic Sans MS"/>
                <w:sz w:val="26"/>
              </w:rPr>
              <w:t>-11</w:t>
            </w:r>
            <w:r>
              <w:rPr>
                <w:rFonts w:ascii="Comic Sans MS" w:hAnsi="Comic Sans MS"/>
                <w:sz w:val="26"/>
              </w:rPr>
              <w:t>/</w:t>
            </w:r>
            <w:r w:rsidR="006C6D94">
              <w:rPr>
                <w:rFonts w:ascii="Comic Sans MS" w:hAnsi="Comic Sans MS"/>
                <w:sz w:val="26"/>
              </w:rPr>
              <w:t>10</w:t>
            </w:r>
            <w:r>
              <w:rPr>
                <w:rFonts w:ascii="Comic Sans MS" w:hAnsi="Comic Sans MS"/>
                <w:sz w:val="26"/>
              </w:rPr>
              <w:t xml:space="preserve"> </w:t>
            </w:r>
            <w:r w:rsidR="0045253B">
              <w:rPr>
                <w:rFonts w:ascii="Comic Sans MS" w:hAnsi="Comic Sans MS"/>
                <w:sz w:val="26"/>
              </w:rPr>
              <w:t>–</w:t>
            </w:r>
            <w:r>
              <w:rPr>
                <w:rFonts w:ascii="Comic Sans MS" w:hAnsi="Comic Sans MS"/>
                <w:sz w:val="26"/>
              </w:rPr>
              <w:t xml:space="preserve"> </w:t>
            </w:r>
            <w:r w:rsidR="0045253B">
              <w:rPr>
                <w:rFonts w:ascii="Comic Sans MS" w:hAnsi="Comic Sans MS"/>
                <w:sz w:val="26"/>
              </w:rPr>
              <w:t xml:space="preserve">No school for </w:t>
            </w:r>
            <w:r w:rsidR="0065343F">
              <w:rPr>
                <w:rFonts w:ascii="Comic Sans MS" w:hAnsi="Comic Sans MS"/>
                <w:sz w:val="26"/>
              </w:rPr>
              <w:t>p</w:t>
            </w:r>
            <w:r>
              <w:rPr>
                <w:rFonts w:ascii="Comic Sans MS" w:hAnsi="Comic Sans MS"/>
                <w:sz w:val="26"/>
              </w:rPr>
              <w:t>arent-teacher conferences</w:t>
            </w:r>
          </w:p>
        </w:tc>
      </w:tr>
    </w:tbl>
    <w:p w:rsidR="003D106A" w:rsidRDefault="00657C2C">
      <w:pPr>
        <w:ind w:right="-720"/>
      </w:pPr>
      <w:r w:rsidRPr="00657C2C">
        <w:rPr>
          <w:noProof/>
        </w:rPr>
        <w:drawing>
          <wp:anchor distT="0" distB="0" distL="114300" distR="114300" simplePos="0" relativeHeight="251676160" behindDoc="0" locked="0" layoutInCell="1" allowOverlap="1" wp14:anchorId="493AD273" wp14:editId="70A873B2">
            <wp:simplePos x="0" y="0"/>
            <wp:positionH relativeFrom="column">
              <wp:posOffset>65265</wp:posOffset>
            </wp:positionH>
            <wp:positionV relativeFrom="paragraph">
              <wp:posOffset>-137143</wp:posOffset>
            </wp:positionV>
            <wp:extent cx="843132" cy="866899"/>
            <wp:effectExtent l="76200" t="76200" r="52705" b="47625"/>
            <wp:wrapNone/>
            <wp:docPr id="2" name="Picture 2" descr="C:\Users\gfulkerson\Pictures\Home\NYG pumk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fulkerson\Pictures\Home\NYG pumkin.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1634" t="11092" r="19290" b="7882"/>
                    <a:stretch/>
                  </pic:blipFill>
                  <pic:spPr bwMode="auto">
                    <a:xfrm rot="21036038">
                      <a:off x="0" y="0"/>
                      <a:ext cx="843132" cy="86689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7C2C">
        <w:rPr>
          <w:rFonts w:ascii="Comic Sans MS" w:hAnsi="Comic Sans MS"/>
          <w:noProof/>
          <w:sz w:val="26"/>
        </w:rPr>
        <w:drawing>
          <wp:anchor distT="0" distB="0" distL="114300" distR="114300" simplePos="0" relativeHeight="251671040" behindDoc="0" locked="0" layoutInCell="1" allowOverlap="1" wp14:anchorId="2915F098" wp14:editId="49BBBA0E">
            <wp:simplePos x="0" y="0"/>
            <wp:positionH relativeFrom="column">
              <wp:posOffset>5931090</wp:posOffset>
            </wp:positionH>
            <wp:positionV relativeFrom="paragraph">
              <wp:posOffset>-136970</wp:posOffset>
            </wp:positionV>
            <wp:extent cx="854496" cy="878774"/>
            <wp:effectExtent l="95250" t="76200" r="60325" b="74295"/>
            <wp:wrapNone/>
            <wp:docPr id="1" name="Picture 1" descr="C:\Users\gfulkerson\Pictures\Home\PSU Pumpk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fulkerson\Pictures\Home\PSU Pumpki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2675" t="14586" r="21065" b="8308"/>
                    <a:stretch/>
                  </pic:blipFill>
                  <pic:spPr bwMode="auto">
                    <a:xfrm rot="677494">
                      <a:off x="0" y="0"/>
                      <a:ext cx="854496" cy="87877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30EF3">
        <w:rPr>
          <w:rFonts w:ascii="Comic Sans MS" w:hAnsi="Comic Sans MS"/>
          <w:b/>
          <w:noProof/>
          <w:sz w:val="26"/>
          <w:u w:val="single"/>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03.05pt;margin-top:-8.8pt;width:342.05pt;height:63.3pt;z-index:251655168;mso-position-horizontal-relative:text;mso-position-vertical-relative:text" adj="5665" fillcolor="black">
            <v:shadow color="#868686"/>
            <v:textpath style="font-family:&quot;Comic Sans MS&quot;;v-text-kern:t" trim="t" fitpath="t" xscale="f" string="Mr. Fulkerson’s October Newsletter "/>
          </v:shape>
        </w:pict>
      </w:r>
    </w:p>
    <w:sectPr w:rsidR="003D106A" w:rsidSect="00B95FE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EF3" w:rsidRDefault="00630EF3">
      <w:r>
        <w:separator/>
      </w:r>
    </w:p>
  </w:endnote>
  <w:endnote w:type="continuationSeparator" w:id="0">
    <w:p w:rsidR="00630EF3" w:rsidRDefault="0063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60409020205020404"/>
    <w:charset w:val="00"/>
    <w:family w:val="modern"/>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EF3" w:rsidRDefault="00630EF3">
      <w:r>
        <w:separator/>
      </w:r>
    </w:p>
  </w:footnote>
  <w:footnote w:type="continuationSeparator" w:id="0">
    <w:p w:rsidR="00630EF3" w:rsidRDefault="00630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A6E74"/>
    <w:multiLevelType w:val="hybridMultilevel"/>
    <w:tmpl w:val="C95C5BE4"/>
    <w:lvl w:ilvl="0" w:tplc="B0D42886">
      <w:start w:val="1"/>
      <w:numFmt w:val="bullet"/>
      <w:lvlText w:val=""/>
      <w:lvlJc w:val="left"/>
      <w:pPr>
        <w:tabs>
          <w:tab w:val="num" w:pos="360"/>
        </w:tabs>
        <w:ind w:left="360" w:hanging="360"/>
      </w:pPr>
      <w:rPr>
        <w:rFonts w:ascii="Symbol" w:hAnsi="Symbol" w:hint="default"/>
      </w:rPr>
    </w:lvl>
    <w:lvl w:ilvl="1" w:tplc="149888FA" w:tentative="1">
      <w:start w:val="1"/>
      <w:numFmt w:val="bullet"/>
      <w:lvlText w:val="o"/>
      <w:lvlJc w:val="left"/>
      <w:pPr>
        <w:tabs>
          <w:tab w:val="num" w:pos="1440"/>
        </w:tabs>
        <w:ind w:left="1440" w:hanging="360"/>
      </w:pPr>
      <w:rPr>
        <w:rFonts w:ascii="Courier New" w:hAnsi="Courier New" w:hint="default"/>
      </w:rPr>
    </w:lvl>
    <w:lvl w:ilvl="2" w:tplc="85687372" w:tentative="1">
      <w:start w:val="1"/>
      <w:numFmt w:val="bullet"/>
      <w:lvlText w:val=""/>
      <w:lvlJc w:val="left"/>
      <w:pPr>
        <w:tabs>
          <w:tab w:val="num" w:pos="2160"/>
        </w:tabs>
        <w:ind w:left="2160" w:hanging="360"/>
      </w:pPr>
      <w:rPr>
        <w:rFonts w:ascii="Wingdings" w:hAnsi="Wingdings" w:hint="default"/>
      </w:rPr>
    </w:lvl>
    <w:lvl w:ilvl="3" w:tplc="4EBCF9FC" w:tentative="1">
      <w:start w:val="1"/>
      <w:numFmt w:val="bullet"/>
      <w:lvlText w:val=""/>
      <w:lvlJc w:val="left"/>
      <w:pPr>
        <w:tabs>
          <w:tab w:val="num" w:pos="2880"/>
        </w:tabs>
        <w:ind w:left="2880" w:hanging="360"/>
      </w:pPr>
      <w:rPr>
        <w:rFonts w:ascii="Symbol" w:hAnsi="Symbol" w:hint="default"/>
      </w:rPr>
    </w:lvl>
    <w:lvl w:ilvl="4" w:tplc="0198A350" w:tentative="1">
      <w:start w:val="1"/>
      <w:numFmt w:val="bullet"/>
      <w:lvlText w:val="o"/>
      <w:lvlJc w:val="left"/>
      <w:pPr>
        <w:tabs>
          <w:tab w:val="num" w:pos="3600"/>
        </w:tabs>
        <w:ind w:left="3600" w:hanging="360"/>
      </w:pPr>
      <w:rPr>
        <w:rFonts w:ascii="Courier New" w:hAnsi="Courier New" w:hint="default"/>
      </w:rPr>
    </w:lvl>
    <w:lvl w:ilvl="5" w:tplc="C82604D8" w:tentative="1">
      <w:start w:val="1"/>
      <w:numFmt w:val="bullet"/>
      <w:lvlText w:val=""/>
      <w:lvlJc w:val="left"/>
      <w:pPr>
        <w:tabs>
          <w:tab w:val="num" w:pos="4320"/>
        </w:tabs>
        <w:ind w:left="4320" w:hanging="360"/>
      </w:pPr>
      <w:rPr>
        <w:rFonts w:ascii="Wingdings" w:hAnsi="Wingdings" w:hint="default"/>
      </w:rPr>
    </w:lvl>
    <w:lvl w:ilvl="6" w:tplc="4FCA766E" w:tentative="1">
      <w:start w:val="1"/>
      <w:numFmt w:val="bullet"/>
      <w:lvlText w:val=""/>
      <w:lvlJc w:val="left"/>
      <w:pPr>
        <w:tabs>
          <w:tab w:val="num" w:pos="5040"/>
        </w:tabs>
        <w:ind w:left="5040" w:hanging="360"/>
      </w:pPr>
      <w:rPr>
        <w:rFonts w:ascii="Symbol" w:hAnsi="Symbol" w:hint="default"/>
      </w:rPr>
    </w:lvl>
    <w:lvl w:ilvl="7" w:tplc="BBDED540" w:tentative="1">
      <w:start w:val="1"/>
      <w:numFmt w:val="bullet"/>
      <w:lvlText w:val="o"/>
      <w:lvlJc w:val="left"/>
      <w:pPr>
        <w:tabs>
          <w:tab w:val="num" w:pos="5760"/>
        </w:tabs>
        <w:ind w:left="5760" w:hanging="360"/>
      </w:pPr>
      <w:rPr>
        <w:rFonts w:ascii="Courier New" w:hAnsi="Courier New" w:hint="default"/>
      </w:rPr>
    </w:lvl>
    <w:lvl w:ilvl="8" w:tplc="ADFC361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5E2532"/>
    <w:multiLevelType w:val="hybridMultilevel"/>
    <w:tmpl w:val="883E33E4"/>
    <w:lvl w:ilvl="0" w:tplc="511ABE82">
      <w:start w:val="1"/>
      <w:numFmt w:val="bullet"/>
      <w:lvlText w:val=""/>
      <w:lvlJc w:val="left"/>
      <w:pPr>
        <w:tabs>
          <w:tab w:val="num" w:pos="720"/>
        </w:tabs>
        <w:ind w:left="720" w:hanging="360"/>
      </w:pPr>
      <w:rPr>
        <w:rFonts w:ascii="Symbol" w:hAnsi="Symbol" w:hint="default"/>
      </w:rPr>
    </w:lvl>
    <w:lvl w:ilvl="1" w:tplc="11207472" w:tentative="1">
      <w:start w:val="1"/>
      <w:numFmt w:val="bullet"/>
      <w:lvlText w:val="o"/>
      <w:lvlJc w:val="left"/>
      <w:pPr>
        <w:tabs>
          <w:tab w:val="num" w:pos="1440"/>
        </w:tabs>
        <w:ind w:left="1440" w:hanging="360"/>
      </w:pPr>
      <w:rPr>
        <w:rFonts w:ascii="Courier New" w:hAnsi="Courier New" w:hint="default"/>
      </w:rPr>
    </w:lvl>
    <w:lvl w:ilvl="2" w:tplc="A0BCE9D6" w:tentative="1">
      <w:start w:val="1"/>
      <w:numFmt w:val="bullet"/>
      <w:lvlText w:val=""/>
      <w:lvlJc w:val="left"/>
      <w:pPr>
        <w:tabs>
          <w:tab w:val="num" w:pos="2160"/>
        </w:tabs>
        <w:ind w:left="2160" w:hanging="360"/>
      </w:pPr>
      <w:rPr>
        <w:rFonts w:ascii="Wingdings" w:hAnsi="Wingdings" w:hint="default"/>
      </w:rPr>
    </w:lvl>
    <w:lvl w:ilvl="3" w:tplc="4DECBCDC" w:tentative="1">
      <w:start w:val="1"/>
      <w:numFmt w:val="bullet"/>
      <w:lvlText w:val=""/>
      <w:lvlJc w:val="left"/>
      <w:pPr>
        <w:tabs>
          <w:tab w:val="num" w:pos="2880"/>
        </w:tabs>
        <w:ind w:left="2880" w:hanging="360"/>
      </w:pPr>
      <w:rPr>
        <w:rFonts w:ascii="Symbol" w:hAnsi="Symbol" w:hint="default"/>
      </w:rPr>
    </w:lvl>
    <w:lvl w:ilvl="4" w:tplc="B88A3054" w:tentative="1">
      <w:start w:val="1"/>
      <w:numFmt w:val="bullet"/>
      <w:lvlText w:val="o"/>
      <w:lvlJc w:val="left"/>
      <w:pPr>
        <w:tabs>
          <w:tab w:val="num" w:pos="3600"/>
        </w:tabs>
        <w:ind w:left="3600" w:hanging="360"/>
      </w:pPr>
      <w:rPr>
        <w:rFonts w:ascii="Courier New" w:hAnsi="Courier New" w:hint="default"/>
      </w:rPr>
    </w:lvl>
    <w:lvl w:ilvl="5" w:tplc="4CDC0044" w:tentative="1">
      <w:start w:val="1"/>
      <w:numFmt w:val="bullet"/>
      <w:lvlText w:val=""/>
      <w:lvlJc w:val="left"/>
      <w:pPr>
        <w:tabs>
          <w:tab w:val="num" w:pos="4320"/>
        </w:tabs>
        <w:ind w:left="4320" w:hanging="360"/>
      </w:pPr>
      <w:rPr>
        <w:rFonts w:ascii="Wingdings" w:hAnsi="Wingdings" w:hint="default"/>
      </w:rPr>
    </w:lvl>
    <w:lvl w:ilvl="6" w:tplc="87484862" w:tentative="1">
      <w:start w:val="1"/>
      <w:numFmt w:val="bullet"/>
      <w:lvlText w:val=""/>
      <w:lvlJc w:val="left"/>
      <w:pPr>
        <w:tabs>
          <w:tab w:val="num" w:pos="5040"/>
        </w:tabs>
        <w:ind w:left="5040" w:hanging="360"/>
      </w:pPr>
      <w:rPr>
        <w:rFonts w:ascii="Symbol" w:hAnsi="Symbol" w:hint="default"/>
      </w:rPr>
    </w:lvl>
    <w:lvl w:ilvl="7" w:tplc="2C6817BE" w:tentative="1">
      <w:start w:val="1"/>
      <w:numFmt w:val="bullet"/>
      <w:lvlText w:val="o"/>
      <w:lvlJc w:val="left"/>
      <w:pPr>
        <w:tabs>
          <w:tab w:val="num" w:pos="5760"/>
        </w:tabs>
        <w:ind w:left="5760" w:hanging="360"/>
      </w:pPr>
      <w:rPr>
        <w:rFonts w:ascii="Courier New" w:hAnsi="Courier New" w:hint="default"/>
      </w:rPr>
    </w:lvl>
    <w:lvl w:ilvl="8" w:tplc="32C4EB5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D26FD2"/>
    <w:multiLevelType w:val="hybridMultilevel"/>
    <w:tmpl w:val="5B7C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2B23"/>
    <w:rsid w:val="00055589"/>
    <w:rsid w:val="000B64F6"/>
    <w:rsid w:val="00131162"/>
    <w:rsid w:val="001A58F2"/>
    <w:rsid w:val="002376C0"/>
    <w:rsid w:val="002B7D31"/>
    <w:rsid w:val="002E5744"/>
    <w:rsid w:val="003661AF"/>
    <w:rsid w:val="003815F9"/>
    <w:rsid w:val="003C08E9"/>
    <w:rsid w:val="003D106A"/>
    <w:rsid w:val="0045253B"/>
    <w:rsid w:val="00462120"/>
    <w:rsid w:val="004A611A"/>
    <w:rsid w:val="004D604A"/>
    <w:rsid w:val="004E755B"/>
    <w:rsid w:val="00591ED6"/>
    <w:rsid w:val="005D329A"/>
    <w:rsid w:val="00630EF3"/>
    <w:rsid w:val="0065343F"/>
    <w:rsid w:val="00657C2C"/>
    <w:rsid w:val="006C6D94"/>
    <w:rsid w:val="006D6A82"/>
    <w:rsid w:val="006D6B2A"/>
    <w:rsid w:val="007B1B66"/>
    <w:rsid w:val="00804DD4"/>
    <w:rsid w:val="008A7214"/>
    <w:rsid w:val="008C0851"/>
    <w:rsid w:val="008E086E"/>
    <w:rsid w:val="0091560F"/>
    <w:rsid w:val="00961F71"/>
    <w:rsid w:val="00991112"/>
    <w:rsid w:val="009F3A49"/>
    <w:rsid w:val="00B15DD2"/>
    <w:rsid w:val="00B52B23"/>
    <w:rsid w:val="00B95FE7"/>
    <w:rsid w:val="00BB762F"/>
    <w:rsid w:val="00BB76E0"/>
    <w:rsid w:val="00C634F6"/>
    <w:rsid w:val="00C67B60"/>
    <w:rsid w:val="00CA3FF2"/>
    <w:rsid w:val="00CB62C6"/>
    <w:rsid w:val="00D00F3C"/>
    <w:rsid w:val="00D017DE"/>
    <w:rsid w:val="00D85CCD"/>
    <w:rsid w:val="00D97752"/>
    <w:rsid w:val="00E435DA"/>
    <w:rsid w:val="00E90CE8"/>
    <w:rsid w:val="00E94696"/>
    <w:rsid w:val="00EC7A73"/>
    <w:rsid w:val="00F23A6A"/>
    <w:rsid w:val="00FD7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5E2C40"/>
  <w15:docId w15:val="{D2E547AE-21C1-41AA-B28A-E27DBEEEB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imes New Roman" w:hAnsi="Courier"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FE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B95FE7"/>
    <w:pPr>
      <w:framePr w:hSpace="180" w:wrap="around" w:vAnchor="page" w:hAnchor="margin" w:xAlign="center" w:y="1687"/>
      <w:tabs>
        <w:tab w:val="left" w:pos="540"/>
      </w:tabs>
      <w:ind w:left="270"/>
    </w:pPr>
    <w:rPr>
      <w:rFonts w:ascii="Comic Sans MS" w:hAnsi="Comic Sans MS"/>
      <w:sz w:val="28"/>
    </w:rPr>
  </w:style>
  <w:style w:type="paragraph" w:styleId="Header">
    <w:name w:val="header"/>
    <w:basedOn w:val="Normal"/>
    <w:semiHidden/>
    <w:rsid w:val="00B95FE7"/>
    <w:pPr>
      <w:tabs>
        <w:tab w:val="center" w:pos="4320"/>
        <w:tab w:val="right" w:pos="8640"/>
      </w:tabs>
    </w:pPr>
  </w:style>
  <w:style w:type="paragraph" w:styleId="Footer">
    <w:name w:val="footer"/>
    <w:basedOn w:val="Normal"/>
    <w:semiHidden/>
    <w:rsid w:val="00B95FE7"/>
    <w:pPr>
      <w:tabs>
        <w:tab w:val="center" w:pos="4320"/>
        <w:tab w:val="right" w:pos="8640"/>
      </w:tabs>
    </w:pPr>
  </w:style>
  <w:style w:type="paragraph" w:styleId="BodyTextIndent2">
    <w:name w:val="Body Text Indent 2"/>
    <w:basedOn w:val="Normal"/>
    <w:semiHidden/>
    <w:rsid w:val="00B95FE7"/>
    <w:pPr>
      <w:framePr w:hSpace="180" w:wrap="around" w:vAnchor="page" w:hAnchor="margin" w:xAlign="center" w:y="1687"/>
      <w:tabs>
        <w:tab w:val="left" w:pos="900"/>
      </w:tabs>
      <w:ind w:left="252"/>
    </w:pPr>
    <w:rPr>
      <w:rFonts w:ascii="Comic Sans MS" w:hAnsi="Comic Sans MS"/>
      <w:sz w:val="28"/>
    </w:rPr>
  </w:style>
  <w:style w:type="paragraph" w:styleId="BalloonText">
    <w:name w:val="Balloon Text"/>
    <w:basedOn w:val="Normal"/>
    <w:link w:val="BalloonTextChar"/>
    <w:uiPriority w:val="99"/>
    <w:semiHidden/>
    <w:unhideWhenUsed/>
    <w:rsid w:val="004E755B"/>
    <w:rPr>
      <w:rFonts w:ascii="Tahoma" w:hAnsi="Tahoma" w:cs="Tahoma"/>
      <w:sz w:val="16"/>
      <w:szCs w:val="16"/>
    </w:rPr>
  </w:style>
  <w:style w:type="character" w:customStyle="1" w:styleId="BalloonTextChar">
    <w:name w:val="Balloon Text Char"/>
    <w:basedOn w:val="DefaultParagraphFont"/>
    <w:link w:val="BalloonText"/>
    <w:uiPriority w:val="99"/>
    <w:semiHidden/>
    <w:rsid w:val="004E755B"/>
    <w:rPr>
      <w:rFonts w:ascii="Tahoma" w:hAnsi="Tahoma" w:cs="Tahoma"/>
      <w:sz w:val="16"/>
      <w:szCs w:val="16"/>
    </w:rPr>
  </w:style>
  <w:style w:type="paragraph" w:styleId="ListParagraph">
    <w:name w:val="List Paragraph"/>
    <w:basedOn w:val="Normal"/>
    <w:uiPriority w:val="34"/>
    <w:qFormat/>
    <w:rsid w:val="004A611A"/>
    <w:pPr>
      <w:ind w:left="720"/>
      <w:contextualSpacing/>
    </w:pPr>
  </w:style>
  <w:style w:type="character" w:styleId="Hyperlink">
    <w:name w:val="Hyperlink"/>
    <w:basedOn w:val="DefaultParagraphFont"/>
    <w:uiPriority w:val="99"/>
    <w:unhideWhenUsed/>
    <w:rsid w:val="00E90C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lk17@mail.remind.com"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1911</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Mr</vt:lpstr>
    </vt:vector>
  </TitlesOfParts>
  <Company>Kutztown University</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creator>KU KU</dc:creator>
  <cp:lastModifiedBy>Gregory Fulkerson</cp:lastModifiedBy>
  <cp:revision>26</cp:revision>
  <cp:lastPrinted>2016-09-26T14:56:00Z</cp:lastPrinted>
  <dcterms:created xsi:type="dcterms:W3CDTF">2008-09-29T12:24:00Z</dcterms:created>
  <dcterms:modified xsi:type="dcterms:W3CDTF">2017-09-26T14:16:00Z</dcterms:modified>
</cp:coreProperties>
</file>